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E77152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20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 w:rsidR="00DC22C8">
        <w:rPr>
          <w:b/>
          <w:sz w:val="28"/>
          <w:szCs w:val="28"/>
          <w:shd w:val="clear" w:color="auto" w:fill="F7F8F9"/>
        </w:rPr>
        <w:t>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567C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77152" w:rsidRPr="00E77152" w:rsidRDefault="00E77152" w:rsidP="00E77152">
            <w:pPr>
              <w:rPr>
                <w:b/>
              </w:rPr>
            </w:pPr>
            <w:r w:rsidRPr="00E77152">
              <w:rPr>
                <w:b/>
              </w:rPr>
              <w:t>Консультация - кисәтү</w:t>
            </w:r>
          </w:p>
          <w:p w:rsidR="00E77152" w:rsidRPr="00E77152" w:rsidRDefault="00E77152" w:rsidP="00E77152">
            <w:pPr>
              <w:rPr>
                <w:b/>
              </w:rPr>
            </w:pPr>
            <w:r w:rsidRPr="00E77152">
              <w:rPr>
                <w:b/>
              </w:rPr>
              <w:t>метеорология күренешләренең интенсивлыгы турында</w:t>
            </w:r>
          </w:p>
          <w:p w:rsidR="00E77152" w:rsidRPr="00E77152" w:rsidRDefault="00E77152" w:rsidP="00E77152">
            <w:pPr>
              <w:rPr>
                <w:b/>
              </w:rPr>
            </w:pPr>
            <w:r w:rsidRPr="00E77152">
              <w:rPr>
                <w:b/>
              </w:rPr>
              <w:t>2026 елның 20 августында 9 сәгатьтән 18 сәгатькә кадәр</w:t>
            </w:r>
          </w:p>
          <w:p w:rsidR="00E77152" w:rsidRPr="00E77152" w:rsidRDefault="00E77152" w:rsidP="00E77152">
            <w:pPr>
              <w:rPr>
                <w:b/>
              </w:rPr>
            </w:pPr>
            <w:r w:rsidRPr="00E77152">
              <w:rPr>
                <w:b/>
              </w:rPr>
              <w:t xml:space="preserve">20 августта көндез Теләче МР территориясендә урыны-урыны белән кыска вакытлы җилле                                                                                            </w:t>
            </w:r>
          </w:p>
          <w:p w:rsidR="000C474C" w:rsidRPr="00233473" w:rsidRDefault="00E77152" w:rsidP="00E77152">
            <w:pPr>
              <w:rPr>
                <w:b/>
              </w:rPr>
            </w:pPr>
            <w:r w:rsidRPr="00E77152">
              <w:rPr>
                <w:b/>
              </w:rPr>
              <w:tab/>
              <w:t>Казанда көндез 20 августта урыны белән яшенле яңгыр көтелә, кыска вакытлы җилдән 15-18 м/с ка кадәр.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0C474C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0C474C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910324" w:rsidRPr="00AD391E" w:rsidRDefault="00910324" w:rsidP="0091032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Гидротехник корылмаларның ыргылу (җимерелү) ихтималы аркасында территорияләрне су басу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910324" w:rsidRPr="00E21F37" w:rsidTr="00AD391E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910324" w:rsidP="00393B5A">
            <w:pPr>
              <w:jc w:val="center"/>
              <w:rPr>
                <w:sz w:val="24"/>
                <w:szCs w:val="24"/>
                <w:highlight w:val="yellow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910324" w:rsidRPr="00E21F37" w:rsidTr="00393B5A">
        <w:trPr>
          <w:trHeight w:val="3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DC77AB" w:rsidP="0096253D">
      <w:pPr>
        <w:jc w:val="both"/>
        <w:rPr>
          <w:bCs/>
          <w:i/>
          <w:sz w:val="8"/>
        </w:rPr>
      </w:pPr>
      <w:r w:rsidRPr="00DC77AB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DC77A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DC77A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DC77AB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DC77AB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E77152" w:rsidRPr="00E77152" w:rsidRDefault="00E77152" w:rsidP="00E77152">
      <w:pPr>
        <w:tabs>
          <w:tab w:val="left" w:pos="3408"/>
        </w:tabs>
        <w:jc w:val="center"/>
        <w:rPr>
          <w:b/>
          <w:sz w:val="28"/>
          <w:szCs w:val="28"/>
        </w:rPr>
      </w:pPr>
      <w:r w:rsidRPr="00E77152">
        <w:rPr>
          <w:b/>
          <w:sz w:val="28"/>
          <w:szCs w:val="28"/>
        </w:rPr>
        <w:lastRenderedPageBreak/>
        <w:t>2026 елның 20 августына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b/>
          <w:sz w:val="28"/>
          <w:szCs w:val="28"/>
        </w:rPr>
      </w:pPr>
      <w:r w:rsidRPr="00E77152">
        <w:rPr>
          <w:b/>
          <w:sz w:val="28"/>
          <w:szCs w:val="28"/>
        </w:rPr>
        <w:t>19 августның 18 сәгатеннән 2026 елның 20 августының 18 сәгатенә кадәр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b/>
          <w:sz w:val="28"/>
          <w:szCs w:val="28"/>
        </w:rPr>
      </w:pPr>
      <w:r w:rsidRPr="00E77152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sz w:val="28"/>
          <w:szCs w:val="28"/>
        </w:rPr>
      </w:pPr>
      <w:r w:rsidRPr="00E77152">
        <w:rPr>
          <w:sz w:val="28"/>
          <w:szCs w:val="28"/>
        </w:rPr>
        <w:t>Аязучан болытлы һава. Төнлә явым-төшемсез.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sz w:val="28"/>
          <w:szCs w:val="28"/>
        </w:rPr>
      </w:pPr>
      <w:r w:rsidRPr="00E77152">
        <w:rPr>
          <w:sz w:val="28"/>
          <w:szCs w:val="28"/>
        </w:rPr>
        <w:t>Көндез кыска вакытлы яңгырлар, урыны белән яшен, локаль боз.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sz w:val="28"/>
          <w:szCs w:val="28"/>
        </w:rPr>
      </w:pPr>
      <w:r w:rsidRPr="00E77152">
        <w:rPr>
          <w:sz w:val="28"/>
          <w:szCs w:val="28"/>
        </w:rPr>
        <w:t>Җил төньяк-көнбатыштан 5-10 метрга күчкән көньяк-көнчыгыштан, урыны белән секундына 14 м/с тизлектәге кыска вакытлы җилләр, яшен 15-20 м/с булганда.</w:t>
      </w:r>
    </w:p>
    <w:p w:rsidR="00E77152" w:rsidRPr="00E77152" w:rsidRDefault="00E77152" w:rsidP="00E77152">
      <w:pPr>
        <w:tabs>
          <w:tab w:val="left" w:pos="3408"/>
        </w:tabs>
        <w:jc w:val="center"/>
        <w:rPr>
          <w:sz w:val="28"/>
          <w:szCs w:val="28"/>
        </w:rPr>
      </w:pPr>
      <w:r w:rsidRPr="00E77152">
        <w:rPr>
          <w:sz w:val="28"/>
          <w:szCs w:val="28"/>
        </w:rPr>
        <w:t>Төнлә минималь температура  14... 17˚.</w:t>
      </w:r>
    </w:p>
    <w:p w:rsidR="00492157" w:rsidRPr="00E77152" w:rsidRDefault="00E77152" w:rsidP="00E77152">
      <w:pPr>
        <w:tabs>
          <w:tab w:val="left" w:pos="3408"/>
        </w:tabs>
        <w:jc w:val="center"/>
        <w:rPr>
          <w:sz w:val="28"/>
          <w:szCs w:val="28"/>
        </w:rPr>
      </w:pPr>
      <w:r w:rsidRPr="00E77152">
        <w:rPr>
          <w:sz w:val="28"/>
          <w:szCs w:val="28"/>
        </w:rPr>
        <w:t>Көндез һаваның максималь температурасы  20.. 25˚.</w:t>
      </w:r>
    </w:p>
    <w:p w:rsidR="00E77152" w:rsidRPr="00E77152" w:rsidRDefault="00E77152">
      <w:pPr>
        <w:tabs>
          <w:tab w:val="left" w:pos="3408"/>
        </w:tabs>
        <w:jc w:val="center"/>
        <w:rPr>
          <w:sz w:val="28"/>
          <w:szCs w:val="28"/>
        </w:rPr>
      </w:pPr>
    </w:p>
    <w:sectPr w:rsidR="00E77152" w:rsidRPr="00E77152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7C0" w:rsidRDefault="000057C0" w:rsidP="00057DBD">
      <w:r>
        <w:separator/>
      </w:r>
    </w:p>
  </w:endnote>
  <w:endnote w:type="continuationSeparator" w:id="1">
    <w:p w:rsidR="000057C0" w:rsidRDefault="000057C0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7C0" w:rsidRDefault="000057C0" w:rsidP="00057DBD">
      <w:r>
        <w:separator/>
      </w:r>
    </w:p>
  </w:footnote>
  <w:footnote w:type="continuationSeparator" w:id="1">
    <w:p w:rsidR="000057C0" w:rsidRDefault="000057C0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C77AB">
    <w:pPr>
      <w:pStyle w:val="a3"/>
      <w:spacing w:line="14" w:lineRule="auto"/>
      <w:ind w:left="0" w:firstLine="0"/>
      <w:jc w:val="left"/>
      <w:rPr>
        <w:sz w:val="20"/>
      </w:rPr>
    </w:pPr>
    <w:r w:rsidRPr="00DC77A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2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7C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C77A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152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366</cp:revision>
  <dcterms:created xsi:type="dcterms:W3CDTF">2025-06-01T12:53:00Z</dcterms:created>
  <dcterms:modified xsi:type="dcterms:W3CDTF">2026-08-19T11:34:00Z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